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69FE" w14:textId="43735D87" w:rsidR="008102E8" w:rsidRDefault="003E1ADA">
      <w:r>
        <w:rPr>
          <w:noProof/>
        </w:rPr>
        <w:drawing>
          <wp:anchor distT="0" distB="0" distL="114300" distR="114300" simplePos="0" relativeHeight="251658240" behindDoc="0" locked="0" layoutInCell="1" allowOverlap="1" wp14:anchorId="2042CC05" wp14:editId="307E2E5D">
            <wp:simplePos x="0" y="0"/>
            <wp:positionH relativeFrom="column">
              <wp:posOffset>-962025</wp:posOffset>
            </wp:positionH>
            <wp:positionV relativeFrom="paragraph">
              <wp:posOffset>-796290</wp:posOffset>
            </wp:positionV>
            <wp:extent cx="1800225" cy="1273175"/>
            <wp:effectExtent l="0" t="0" r="952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7E85F" w14:textId="64FA66AA" w:rsidR="003E1ADA" w:rsidRDefault="003E1ADA"/>
    <w:p w14:paraId="4DCC7C9F" w14:textId="77777777" w:rsidR="003E1ADA" w:rsidRPr="003E1ADA" w:rsidRDefault="003E1ADA" w:rsidP="003E1ADA">
      <w:pPr>
        <w:rPr>
          <w:rFonts w:ascii="Calibri" w:hAnsi="Calibri" w:cs="Calibri"/>
          <w:b/>
          <w:sz w:val="24"/>
          <w:szCs w:val="24"/>
        </w:rPr>
      </w:pPr>
      <w:r w:rsidRPr="003E1ADA">
        <w:rPr>
          <w:rFonts w:ascii="Calibri" w:hAnsi="Calibri" w:cs="Calibri"/>
          <w:b/>
          <w:sz w:val="24"/>
          <w:szCs w:val="24"/>
        </w:rPr>
        <w:t>REQUEST OF GENERATION OF HUMAN INDUCED PLURIPOTENT STEM CELLS (</w:t>
      </w:r>
      <w:proofErr w:type="spellStart"/>
      <w:r w:rsidRPr="003E1ADA">
        <w:rPr>
          <w:rFonts w:ascii="Calibri" w:hAnsi="Calibri" w:cs="Calibri"/>
          <w:b/>
          <w:sz w:val="24"/>
          <w:szCs w:val="24"/>
        </w:rPr>
        <w:t>hiPSC</w:t>
      </w:r>
      <w:proofErr w:type="spellEnd"/>
      <w:r w:rsidRPr="003E1ADA">
        <w:rPr>
          <w:rFonts w:ascii="Calibri" w:hAnsi="Calibri" w:cs="Calibri"/>
          <w:b/>
          <w:sz w:val="24"/>
          <w:szCs w:val="24"/>
        </w:rPr>
        <w:t>)</w:t>
      </w:r>
    </w:p>
    <w:p w14:paraId="38D5B2A2" w14:textId="77777777" w:rsidR="003E1ADA" w:rsidRPr="006333D2" w:rsidRDefault="003E1ADA" w:rsidP="003E1ADA">
      <w:pPr>
        <w:ind w:left="-567"/>
        <w:jc w:val="both"/>
        <w:rPr>
          <w:rFonts w:ascii="Calibri" w:hAnsi="Calibri" w:cs="Calibri"/>
          <w:b/>
        </w:rPr>
      </w:pPr>
    </w:p>
    <w:p w14:paraId="7932C6A4" w14:textId="77777777" w:rsidR="003E1ADA" w:rsidRPr="006333D2" w:rsidRDefault="003E1ADA" w:rsidP="003E1ADA">
      <w:pPr>
        <w:ind w:left="-567"/>
        <w:rPr>
          <w:rFonts w:ascii="Calibri" w:hAnsi="Calibri" w:cs="Calibri"/>
          <w:b/>
        </w:rPr>
      </w:pPr>
      <w:proofErr w:type="spellStart"/>
      <w:r w:rsidRPr="006333D2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>esearcher</w:t>
      </w:r>
      <w:proofErr w:type="spellEnd"/>
      <w:r w:rsidRPr="006333D2">
        <w:rPr>
          <w:rFonts w:ascii="Calibri" w:hAnsi="Calibri" w:cs="Calibri"/>
          <w:b/>
        </w:rPr>
        <w:t xml:space="preserve">: </w:t>
      </w:r>
      <w:r w:rsidRPr="006333D2"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  <w:r w:rsidRPr="006333D2">
        <w:rPr>
          <w:rFonts w:ascii="Calibri" w:hAnsi="Calibri" w:cs="Calibri"/>
        </w:rPr>
        <w:br/>
      </w:r>
    </w:p>
    <w:p w14:paraId="2BFB80F5" w14:textId="77777777" w:rsidR="003E1ADA" w:rsidRPr="006333D2" w:rsidRDefault="003E1ADA" w:rsidP="003E1ADA">
      <w:pPr>
        <w:ind w:left="-567"/>
        <w:rPr>
          <w:rFonts w:ascii="Calibri" w:hAnsi="Calibri" w:cs="Calibri"/>
          <w:b/>
        </w:rPr>
      </w:pPr>
      <w:r w:rsidRPr="006333D2">
        <w:rPr>
          <w:rFonts w:ascii="Calibri" w:hAnsi="Calibri" w:cs="Calibri"/>
          <w:b/>
        </w:rPr>
        <w:t xml:space="preserve">Centre: </w:t>
      </w:r>
      <w:r w:rsidRPr="006333D2">
        <w:rPr>
          <w:rFonts w:ascii="Calibri" w:hAnsi="Calibri" w:cs="Calibri"/>
        </w:rPr>
        <w:t>………………………………………………………………………………………………………………………………….</w:t>
      </w:r>
    </w:p>
    <w:p w14:paraId="0F545D4C" w14:textId="77777777" w:rsidR="003E1ADA" w:rsidRDefault="003E1ADA" w:rsidP="003E1ADA">
      <w:pPr>
        <w:spacing w:line="360" w:lineRule="auto"/>
        <w:ind w:left="-284"/>
        <w:rPr>
          <w:rFonts w:ascii="Calibri" w:hAnsi="Calibri" w:cs="Calibri"/>
          <w:b/>
        </w:rPr>
      </w:pPr>
      <w:r w:rsidRPr="006333D2">
        <w:rPr>
          <w:rFonts w:ascii="Calibri" w:hAnsi="Calibri" w:cs="Calibri"/>
          <w:b/>
        </w:rPr>
        <w:t xml:space="preserve">    </w:t>
      </w:r>
    </w:p>
    <w:p w14:paraId="0C4F8E1C" w14:textId="07F9A5A5" w:rsidR="003E1ADA" w:rsidRPr="006333D2" w:rsidRDefault="003E1ADA" w:rsidP="003E1ADA">
      <w:pPr>
        <w:spacing w:line="360" w:lineRule="auto"/>
        <w:ind w:left="-284"/>
        <w:rPr>
          <w:rFonts w:ascii="Calibri" w:hAnsi="Calibri" w:cs="Calibri"/>
          <w:b/>
        </w:rPr>
      </w:pPr>
      <w:r w:rsidRPr="006333D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75C24C" wp14:editId="0D3BBDAA">
                <wp:simplePos x="0" y="0"/>
                <wp:positionH relativeFrom="column">
                  <wp:posOffset>5393690</wp:posOffset>
                </wp:positionH>
                <wp:positionV relativeFrom="paragraph">
                  <wp:posOffset>277495</wp:posOffset>
                </wp:positionV>
                <wp:extent cx="346075" cy="218186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0533C" w14:textId="77777777" w:rsidR="003E1ADA" w:rsidRDefault="003E1ADA" w:rsidP="003E1ADA">
                            <w:pPr>
                              <w:rPr>
                                <w:color w:val="375F73"/>
                                <w:lang w:val="es-ES"/>
                              </w:rPr>
                            </w:pPr>
                          </w:p>
                          <w:p w14:paraId="09860A1B" w14:textId="77777777" w:rsidR="003E1ADA" w:rsidRDefault="003E1ADA" w:rsidP="003E1ADA">
                            <w:pPr>
                              <w:rPr>
                                <w:color w:val="375F73"/>
                                <w:lang w:val="es-ES"/>
                              </w:rPr>
                            </w:pPr>
                          </w:p>
                          <w:p w14:paraId="763E5119" w14:textId="77777777" w:rsidR="003E1ADA" w:rsidRDefault="003E1ADA" w:rsidP="003E1ADA">
                            <w:pPr>
                              <w:rPr>
                                <w:color w:val="375F73"/>
                                <w:lang w:val="es-ES"/>
                              </w:rPr>
                            </w:pPr>
                          </w:p>
                          <w:p w14:paraId="2007B50C" w14:textId="77777777" w:rsidR="003E1ADA" w:rsidRDefault="003E1ADA" w:rsidP="003E1ADA">
                            <w:pPr>
                              <w:rPr>
                                <w:color w:val="375F73"/>
                                <w:lang w:val="es-ES"/>
                              </w:rPr>
                            </w:pPr>
                            <w:r w:rsidRPr="006F16C0">
                              <w:rPr>
                                <w:color w:val="375F73"/>
                                <w:lang w:val="es-ES"/>
                              </w:rPr>
                              <w:t>□</w:t>
                            </w:r>
                          </w:p>
                          <w:p w14:paraId="31AF7BF5" w14:textId="77777777" w:rsidR="003E1ADA" w:rsidRDefault="003E1ADA" w:rsidP="003E1ADA">
                            <w:pPr>
                              <w:rPr>
                                <w:color w:val="375F73"/>
                                <w:lang w:val="es-ES"/>
                              </w:rPr>
                            </w:pPr>
                            <w:r w:rsidRPr="006F16C0">
                              <w:rPr>
                                <w:color w:val="375F73"/>
                                <w:lang w:val="es-ES"/>
                              </w:rPr>
                              <w:t>□</w:t>
                            </w:r>
                          </w:p>
                          <w:p w14:paraId="34333DF9" w14:textId="77777777" w:rsidR="003E1ADA" w:rsidRDefault="003E1ADA" w:rsidP="003E1ADA">
                            <w:pPr>
                              <w:rPr>
                                <w:color w:val="375F73"/>
                                <w:lang w:val="es-ES"/>
                              </w:rPr>
                            </w:pPr>
                          </w:p>
                          <w:p w14:paraId="2CDD3660" w14:textId="77777777" w:rsidR="003E1ADA" w:rsidRPr="006F16C0" w:rsidRDefault="003E1ADA" w:rsidP="003E1ADA">
                            <w:pPr>
                              <w:rPr>
                                <w:color w:val="375F73"/>
                                <w:lang w:val="es-ES"/>
                              </w:rPr>
                            </w:pPr>
                            <w:r w:rsidRPr="006F16C0">
                              <w:rPr>
                                <w:color w:val="375F73"/>
                                <w:lang w:val="es-ES"/>
                              </w:rPr>
                              <w:t>□</w:t>
                            </w:r>
                          </w:p>
                          <w:p w14:paraId="3D7BCE34" w14:textId="77777777" w:rsidR="003E1ADA" w:rsidRDefault="003E1ADA" w:rsidP="003E1ADA">
                            <w:pPr>
                              <w:rPr>
                                <w:color w:val="375F73"/>
                                <w:lang w:val="es-ES"/>
                              </w:rPr>
                            </w:pPr>
                          </w:p>
                          <w:p w14:paraId="51A265C0" w14:textId="77777777" w:rsidR="003E1ADA" w:rsidRDefault="003E1ADA" w:rsidP="003E1ADA">
                            <w:pPr>
                              <w:rPr>
                                <w:color w:val="375F73"/>
                                <w:lang w:val="es-ES"/>
                              </w:rPr>
                            </w:pPr>
                          </w:p>
                          <w:p w14:paraId="5E264DD1" w14:textId="77777777" w:rsidR="003E1ADA" w:rsidRPr="006F16C0" w:rsidRDefault="003E1ADA" w:rsidP="003E1ADA">
                            <w:pPr>
                              <w:rPr>
                                <w:color w:val="375F73"/>
                                <w:lang w:val="es-ES"/>
                              </w:rPr>
                            </w:pPr>
                            <w:r w:rsidRPr="006F16C0">
                              <w:rPr>
                                <w:color w:val="375F73"/>
                                <w:lang w:val="es-ES"/>
                              </w:rPr>
                              <w:t>□</w:t>
                            </w:r>
                          </w:p>
                          <w:p w14:paraId="7E84274F" w14:textId="77777777" w:rsidR="003E1ADA" w:rsidRPr="006F16C0" w:rsidRDefault="003E1ADA" w:rsidP="003E1ADA">
                            <w:pPr>
                              <w:rPr>
                                <w:color w:val="375F7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C24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24.7pt;margin-top:21.85pt;width:27.25pt;height:17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" stroked="f">
                <v:textbox>
                  <w:txbxContent>
                    <w:p w14:paraId="4A00533C" w14:textId="77777777" w:rsidR="003E1ADA" w:rsidRDefault="003E1ADA" w:rsidP="003E1ADA">
                      <w:pPr>
                        <w:rPr>
                          <w:color w:val="375F73"/>
                          <w:lang w:val="es-ES"/>
                        </w:rPr>
                      </w:pPr>
                    </w:p>
                    <w:p w14:paraId="09860A1B" w14:textId="77777777" w:rsidR="003E1ADA" w:rsidRDefault="003E1ADA" w:rsidP="003E1ADA">
                      <w:pPr>
                        <w:rPr>
                          <w:color w:val="375F73"/>
                          <w:lang w:val="es-ES"/>
                        </w:rPr>
                      </w:pPr>
                    </w:p>
                    <w:p w14:paraId="763E5119" w14:textId="77777777" w:rsidR="003E1ADA" w:rsidRDefault="003E1ADA" w:rsidP="003E1ADA">
                      <w:pPr>
                        <w:rPr>
                          <w:color w:val="375F73"/>
                          <w:lang w:val="es-ES"/>
                        </w:rPr>
                      </w:pPr>
                    </w:p>
                    <w:p w14:paraId="2007B50C" w14:textId="77777777" w:rsidR="003E1ADA" w:rsidRDefault="003E1ADA" w:rsidP="003E1ADA">
                      <w:pPr>
                        <w:rPr>
                          <w:color w:val="375F73"/>
                          <w:lang w:val="es-ES"/>
                        </w:rPr>
                      </w:pPr>
                      <w:r w:rsidRPr="006F16C0">
                        <w:rPr>
                          <w:color w:val="375F73"/>
                          <w:lang w:val="es-ES"/>
                        </w:rPr>
                        <w:t>□</w:t>
                      </w:r>
                    </w:p>
                    <w:p w14:paraId="31AF7BF5" w14:textId="77777777" w:rsidR="003E1ADA" w:rsidRDefault="003E1ADA" w:rsidP="003E1ADA">
                      <w:pPr>
                        <w:rPr>
                          <w:color w:val="375F73"/>
                          <w:lang w:val="es-ES"/>
                        </w:rPr>
                      </w:pPr>
                      <w:r w:rsidRPr="006F16C0">
                        <w:rPr>
                          <w:color w:val="375F73"/>
                          <w:lang w:val="es-ES"/>
                        </w:rPr>
                        <w:t>□</w:t>
                      </w:r>
                    </w:p>
                    <w:p w14:paraId="34333DF9" w14:textId="77777777" w:rsidR="003E1ADA" w:rsidRDefault="003E1ADA" w:rsidP="003E1ADA">
                      <w:pPr>
                        <w:rPr>
                          <w:color w:val="375F73"/>
                          <w:lang w:val="es-ES"/>
                        </w:rPr>
                      </w:pPr>
                    </w:p>
                    <w:p w14:paraId="2CDD3660" w14:textId="77777777" w:rsidR="003E1ADA" w:rsidRPr="006F16C0" w:rsidRDefault="003E1ADA" w:rsidP="003E1ADA">
                      <w:pPr>
                        <w:rPr>
                          <w:color w:val="375F73"/>
                          <w:lang w:val="es-ES"/>
                        </w:rPr>
                      </w:pPr>
                      <w:r w:rsidRPr="006F16C0">
                        <w:rPr>
                          <w:color w:val="375F73"/>
                          <w:lang w:val="es-ES"/>
                        </w:rPr>
                        <w:t>□</w:t>
                      </w:r>
                    </w:p>
                    <w:p w14:paraId="3D7BCE34" w14:textId="77777777" w:rsidR="003E1ADA" w:rsidRDefault="003E1ADA" w:rsidP="003E1ADA">
                      <w:pPr>
                        <w:rPr>
                          <w:color w:val="375F73"/>
                          <w:lang w:val="es-ES"/>
                        </w:rPr>
                      </w:pPr>
                    </w:p>
                    <w:p w14:paraId="51A265C0" w14:textId="77777777" w:rsidR="003E1ADA" w:rsidRDefault="003E1ADA" w:rsidP="003E1ADA">
                      <w:pPr>
                        <w:rPr>
                          <w:color w:val="375F73"/>
                          <w:lang w:val="es-ES"/>
                        </w:rPr>
                      </w:pPr>
                    </w:p>
                    <w:p w14:paraId="5E264DD1" w14:textId="77777777" w:rsidR="003E1ADA" w:rsidRPr="006F16C0" w:rsidRDefault="003E1ADA" w:rsidP="003E1ADA">
                      <w:pPr>
                        <w:rPr>
                          <w:color w:val="375F73"/>
                          <w:lang w:val="es-ES"/>
                        </w:rPr>
                      </w:pPr>
                      <w:r w:rsidRPr="006F16C0">
                        <w:rPr>
                          <w:color w:val="375F73"/>
                          <w:lang w:val="es-ES"/>
                        </w:rPr>
                        <w:t>□</w:t>
                      </w:r>
                    </w:p>
                    <w:p w14:paraId="7E84274F" w14:textId="77777777" w:rsidR="003E1ADA" w:rsidRPr="006F16C0" w:rsidRDefault="003E1ADA" w:rsidP="003E1ADA">
                      <w:pPr>
                        <w:rPr>
                          <w:color w:val="375F7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33D2">
        <w:rPr>
          <w:rFonts w:ascii="Calibri" w:hAnsi="Calibri" w:cs="Calibri"/>
          <w:b/>
        </w:rPr>
        <w:t xml:space="preserve"> Legal </w:t>
      </w:r>
      <w:proofErr w:type="spellStart"/>
      <w:r w:rsidRPr="006333D2">
        <w:rPr>
          <w:rFonts w:ascii="Calibri" w:hAnsi="Calibri" w:cs="Calibri"/>
          <w:b/>
        </w:rPr>
        <w:t>issues</w:t>
      </w:r>
      <w:proofErr w:type="spellEnd"/>
    </w:p>
    <w:p w14:paraId="630B9246" w14:textId="77777777" w:rsidR="003E1ADA" w:rsidRDefault="003E1ADA" w:rsidP="003E1ADA">
      <w:pPr>
        <w:pStyle w:val="Prrafodelista"/>
        <w:numPr>
          <w:ilvl w:val="0"/>
          <w:numId w:val="3"/>
        </w:numPr>
        <w:spacing w:after="160" w:line="360" w:lineRule="auto"/>
        <w:ind w:left="0" w:right="-285"/>
        <w:contextualSpacing/>
        <w:jc w:val="both"/>
        <w:rPr>
          <w:rFonts w:cs="Calibri"/>
          <w:sz w:val="24"/>
          <w:szCs w:val="24"/>
          <w:lang w:val="en-GB"/>
        </w:rPr>
      </w:pPr>
      <w:r w:rsidRPr="006333D2">
        <w:rPr>
          <w:rFonts w:cs="Calibri"/>
          <w:sz w:val="24"/>
          <w:szCs w:val="24"/>
          <w:lang w:val="en-GB"/>
        </w:rPr>
        <w:t xml:space="preserve">Do you have a research project for the generation of </w:t>
      </w:r>
      <w:proofErr w:type="spellStart"/>
      <w:r w:rsidRPr="006333D2">
        <w:rPr>
          <w:rFonts w:cs="Calibri"/>
          <w:sz w:val="24"/>
          <w:szCs w:val="24"/>
          <w:lang w:val="en-GB"/>
        </w:rPr>
        <w:t>hiPSC</w:t>
      </w:r>
      <w:proofErr w:type="spellEnd"/>
      <w:r w:rsidRPr="006333D2">
        <w:rPr>
          <w:rFonts w:cs="Calibri"/>
          <w:sz w:val="24"/>
          <w:szCs w:val="24"/>
          <w:lang w:val="en-GB"/>
        </w:rPr>
        <w:t xml:space="preserve">?  </w:t>
      </w:r>
    </w:p>
    <w:p w14:paraId="4DF779EB" w14:textId="77777777" w:rsidR="003E1ADA" w:rsidRPr="006333D2" w:rsidRDefault="003E1ADA" w:rsidP="003E1ADA">
      <w:pPr>
        <w:pStyle w:val="Prrafodelista"/>
        <w:spacing w:line="360" w:lineRule="auto"/>
        <w:ind w:left="0" w:right="-285"/>
        <w:rPr>
          <w:rFonts w:cs="Calibri"/>
          <w:sz w:val="24"/>
          <w:szCs w:val="24"/>
          <w:lang w:val="en-GB"/>
        </w:rPr>
      </w:pPr>
      <w:r w:rsidRPr="006333D2">
        <w:rPr>
          <w:rFonts w:cs="Calibri"/>
          <w:sz w:val="24"/>
          <w:szCs w:val="24"/>
          <w:lang w:val="en-GB"/>
        </w:rPr>
        <w:t xml:space="preserve">   </w:t>
      </w:r>
      <w:r w:rsidRPr="00CB4A40">
        <w:rPr>
          <w:rFonts w:cs="Calibri"/>
          <w:sz w:val="24"/>
          <w:szCs w:val="24"/>
          <w:lang w:val="en-GB"/>
        </w:rPr>
        <w:t>Project</w:t>
      </w:r>
      <w:r>
        <w:rPr>
          <w:rFonts w:cs="Calibri"/>
          <w:sz w:val="24"/>
          <w:szCs w:val="24"/>
          <w:lang w:val="en-GB"/>
        </w:rPr>
        <w:t xml:space="preserve"> </w:t>
      </w:r>
      <w:r w:rsidRPr="00CB4A40">
        <w:rPr>
          <w:rFonts w:cs="Calibri"/>
          <w:sz w:val="24"/>
          <w:szCs w:val="24"/>
          <w:lang w:val="en-GB"/>
        </w:rPr>
        <w:t>title: ………………………………………………………………………………………………………………………</w:t>
      </w:r>
      <w:r w:rsidRPr="006333D2">
        <w:rPr>
          <w:rFonts w:cs="Calibri"/>
          <w:sz w:val="24"/>
          <w:szCs w:val="24"/>
          <w:lang w:val="en-GB"/>
        </w:rPr>
        <w:t xml:space="preserve">                                                 </w:t>
      </w:r>
    </w:p>
    <w:p w14:paraId="2A0D1B31" w14:textId="77777777" w:rsidR="003E1ADA" w:rsidRPr="006333D2" w:rsidRDefault="003E1ADA" w:rsidP="003E1ADA">
      <w:pPr>
        <w:pStyle w:val="Prrafodelista"/>
        <w:numPr>
          <w:ilvl w:val="0"/>
          <w:numId w:val="3"/>
        </w:numPr>
        <w:spacing w:after="160" w:line="360" w:lineRule="auto"/>
        <w:ind w:left="0" w:right="-285"/>
        <w:contextualSpacing/>
        <w:jc w:val="both"/>
        <w:rPr>
          <w:rFonts w:cs="Calibri"/>
          <w:sz w:val="24"/>
          <w:szCs w:val="24"/>
          <w:lang w:val="en-GB"/>
        </w:rPr>
      </w:pPr>
      <w:r w:rsidRPr="006333D2">
        <w:rPr>
          <w:rFonts w:cs="Calibri"/>
          <w:sz w:val="24"/>
          <w:szCs w:val="24"/>
          <w:lang w:val="en-GB"/>
        </w:rPr>
        <w:t xml:space="preserve">Can you deliver a copy of the donor information sheet provided to the donor?   </w:t>
      </w:r>
    </w:p>
    <w:p w14:paraId="53D8F314" w14:textId="77777777" w:rsidR="003E1ADA" w:rsidRPr="006333D2" w:rsidRDefault="003E1ADA" w:rsidP="003E1ADA">
      <w:pPr>
        <w:pStyle w:val="Prrafodelista"/>
        <w:numPr>
          <w:ilvl w:val="0"/>
          <w:numId w:val="1"/>
        </w:numPr>
        <w:spacing w:after="160" w:line="360" w:lineRule="auto"/>
        <w:ind w:left="0"/>
        <w:contextualSpacing/>
        <w:rPr>
          <w:rFonts w:cs="Calibri"/>
          <w:sz w:val="24"/>
          <w:szCs w:val="24"/>
          <w:lang w:val="en-GB"/>
        </w:rPr>
      </w:pPr>
      <w:r w:rsidRPr="006333D2">
        <w:rPr>
          <w:rFonts w:cs="Calibri"/>
          <w:sz w:val="24"/>
          <w:szCs w:val="24"/>
          <w:lang w:val="en-GB"/>
        </w:rPr>
        <w:t xml:space="preserve">Can you provide us with a copy of (anonymised) signed donor consent form?                                              </w:t>
      </w:r>
    </w:p>
    <w:p w14:paraId="44F21CA8" w14:textId="77777777" w:rsidR="003E1ADA" w:rsidRPr="006333D2" w:rsidRDefault="003E1ADA" w:rsidP="003E1ADA">
      <w:pPr>
        <w:pStyle w:val="Prrafodelista"/>
        <w:numPr>
          <w:ilvl w:val="0"/>
          <w:numId w:val="1"/>
        </w:numPr>
        <w:spacing w:after="160" w:line="360" w:lineRule="auto"/>
        <w:ind w:left="0"/>
        <w:contextualSpacing/>
        <w:rPr>
          <w:rFonts w:cs="Calibri"/>
          <w:sz w:val="24"/>
          <w:szCs w:val="24"/>
          <w:lang w:val="en-GB"/>
        </w:rPr>
      </w:pPr>
      <w:r w:rsidRPr="006333D2">
        <w:rPr>
          <w:sz w:val="24"/>
          <w:szCs w:val="24"/>
          <w:lang w:val="en-GB"/>
        </w:rPr>
        <w:t xml:space="preserve">Has an approval </w:t>
      </w:r>
      <w:r>
        <w:rPr>
          <w:sz w:val="24"/>
          <w:szCs w:val="24"/>
          <w:lang w:val="en-GB"/>
        </w:rPr>
        <w:t>for the project</w:t>
      </w:r>
      <w:r w:rsidRPr="006333D2">
        <w:rPr>
          <w:sz w:val="24"/>
          <w:szCs w:val="24"/>
          <w:lang w:val="en-GB"/>
        </w:rPr>
        <w:t xml:space="preserve"> been obtained</w:t>
      </w:r>
      <w:r>
        <w:rPr>
          <w:sz w:val="24"/>
          <w:szCs w:val="24"/>
          <w:lang w:val="en-GB"/>
        </w:rPr>
        <w:t xml:space="preserve"> </w:t>
      </w:r>
      <w:r w:rsidRPr="006333D2">
        <w:rPr>
          <w:sz w:val="24"/>
          <w:szCs w:val="24"/>
          <w:lang w:val="en-GB"/>
        </w:rPr>
        <w:t xml:space="preserve">from </w:t>
      </w:r>
      <w:r>
        <w:rPr>
          <w:sz w:val="24"/>
          <w:szCs w:val="24"/>
          <w:lang w:val="en-GB"/>
        </w:rPr>
        <w:t xml:space="preserve">the competent authority regulating Pluripotent Stem Cell research </w:t>
      </w:r>
      <w:r w:rsidRPr="006333D2">
        <w:rPr>
          <w:sz w:val="24"/>
          <w:szCs w:val="24"/>
          <w:lang w:val="en-GB"/>
        </w:rPr>
        <w:t>(if necessary in your country)?</w:t>
      </w:r>
      <w:r w:rsidRPr="006333D2">
        <w:rPr>
          <w:rFonts w:ascii="sans" w:hAnsi="sans"/>
          <w:sz w:val="24"/>
          <w:szCs w:val="24"/>
          <w:shd w:val="clear" w:color="auto" w:fill="F9F9F9"/>
          <w:lang w:val="en-GB"/>
        </w:rPr>
        <w:t> </w:t>
      </w:r>
      <w:r w:rsidRPr="006333D2">
        <w:rPr>
          <w:rFonts w:cs="Calibri"/>
          <w:sz w:val="24"/>
          <w:szCs w:val="24"/>
          <w:lang w:val="en-GB"/>
        </w:rPr>
        <w:t xml:space="preserve">                                                                                                                             </w:t>
      </w:r>
    </w:p>
    <w:p w14:paraId="1742436F" w14:textId="5B1D37D4" w:rsidR="003E1ADA" w:rsidRDefault="003E1ADA" w:rsidP="003E1ADA">
      <w:pPr>
        <w:pStyle w:val="Prrafodelista"/>
        <w:spacing w:line="360" w:lineRule="auto"/>
        <w:ind w:left="0"/>
        <w:rPr>
          <w:rFonts w:cs="Calibri"/>
          <w:b/>
          <w:sz w:val="24"/>
          <w:szCs w:val="24"/>
          <w:lang w:val="es-ES_tradnl"/>
        </w:rPr>
      </w:pPr>
      <w:r w:rsidRPr="006333D2">
        <w:rPr>
          <w:rFonts w:cs="Calibri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33D2">
        <w:rPr>
          <w:rFonts w:cs="Calibri"/>
          <w:b/>
          <w:sz w:val="24"/>
          <w:szCs w:val="24"/>
          <w:lang w:val="es-ES_tradnl"/>
        </w:rPr>
        <w:t xml:space="preserve">Line </w:t>
      </w:r>
      <w:proofErr w:type="spellStart"/>
      <w:r w:rsidRPr="006333D2">
        <w:rPr>
          <w:rFonts w:cs="Calibri"/>
          <w:b/>
          <w:sz w:val="24"/>
          <w:szCs w:val="24"/>
          <w:lang w:val="es-ES_tradnl"/>
        </w:rPr>
        <w:t>generation</w:t>
      </w:r>
      <w:proofErr w:type="spellEnd"/>
    </w:p>
    <w:p w14:paraId="0AF39955" w14:textId="77777777" w:rsidR="003E1ADA" w:rsidRPr="006333D2" w:rsidRDefault="003E1ADA" w:rsidP="003E1ADA">
      <w:pPr>
        <w:pStyle w:val="Prrafodelista"/>
        <w:spacing w:line="360" w:lineRule="auto"/>
        <w:ind w:left="0"/>
        <w:rPr>
          <w:rFonts w:cs="Calibri"/>
          <w:sz w:val="24"/>
          <w:szCs w:val="24"/>
          <w:lang w:val="en-GB"/>
        </w:rPr>
      </w:pPr>
    </w:p>
    <w:p w14:paraId="6421AA1A" w14:textId="77777777" w:rsidR="003E1ADA" w:rsidRPr="006333D2" w:rsidRDefault="003E1ADA" w:rsidP="003E1ADA">
      <w:pPr>
        <w:pStyle w:val="Prrafodelista"/>
        <w:numPr>
          <w:ilvl w:val="0"/>
          <w:numId w:val="2"/>
        </w:numPr>
        <w:spacing w:after="160" w:line="360" w:lineRule="auto"/>
        <w:ind w:left="0"/>
        <w:contextualSpacing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Sample/</w:t>
      </w:r>
      <w:r w:rsidRPr="006333D2">
        <w:rPr>
          <w:rFonts w:cs="Calibri"/>
          <w:sz w:val="24"/>
          <w:szCs w:val="24"/>
          <w:lang w:val="en-GB"/>
        </w:rPr>
        <w:t>Cell type for reprogramming ……………………….…………………………………………………….</w:t>
      </w:r>
    </w:p>
    <w:p w14:paraId="7A878ACC" w14:textId="77777777" w:rsidR="003E1ADA" w:rsidRPr="006333D2" w:rsidRDefault="003E1ADA" w:rsidP="003E1ADA">
      <w:pPr>
        <w:pStyle w:val="Prrafodelista"/>
        <w:numPr>
          <w:ilvl w:val="0"/>
          <w:numId w:val="2"/>
        </w:numPr>
        <w:spacing w:after="160" w:line="360" w:lineRule="auto"/>
        <w:ind w:left="0"/>
        <w:contextualSpacing/>
        <w:rPr>
          <w:rFonts w:cs="Calibri"/>
          <w:sz w:val="24"/>
          <w:szCs w:val="24"/>
          <w:lang w:val="en-GB"/>
        </w:rPr>
      </w:pPr>
      <w:r w:rsidRPr="006333D2">
        <w:rPr>
          <w:rFonts w:cs="Calibri"/>
          <w:sz w:val="24"/>
          <w:szCs w:val="24"/>
          <w:lang w:val="en-GB"/>
        </w:rPr>
        <w:t xml:space="preserve">Reprogramming method:  </w:t>
      </w:r>
    </w:p>
    <w:p w14:paraId="3CE4AEC4" w14:textId="35031588" w:rsidR="003E1ADA" w:rsidRPr="008A376D" w:rsidRDefault="003E1ADA" w:rsidP="003E1ADA">
      <w:pPr>
        <w:pStyle w:val="Prrafodelista"/>
        <w:tabs>
          <w:tab w:val="left" w:pos="5812"/>
        </w:tabs>
        <w:spacing w:line="360" w:lineRule="auto"/>
        <w:ind w:left="0"/>
        <w:rPr>
          <w:rFonts w:cs="Calibri"/>
          <w:sz w:val="24"/>
          <w:szCs w:val="24"/>
          <w:lang w:val="es-ES_tradnl"/>
        </w:rPr>
      </w:pPr>
      <w:r w:rsidRPr="006333D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BC3BD" wp14:editId="09FC7437">
                <wp:simplePos x="0" y="0"/>
                <wp:positionH relativeFrom="column">
                  <wp:posOffset>1615440</wp:posOffset>
                </wp:positionH>
                <wp:positionV relativeFrom="paragraph">
                  <wp:posOffset>60960</wp:posOffset>
                </wp:positionV>
                <wp:extent cx="2158365" cy="542925"/>
                <wp:effectExtent l="0" t="1905" r="381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02F0D" w14:textId="77777777" w:rsidR="003E1ADA" w:rsidRPr="008A376D" w:rsidRDefault="003E1ADA" w:rsidP="003E1ADA">
                            <w:pPr>
                              <w:pStyle w:val="Prrafodelista"/>
                              <w:tabs>
                                <w:tab w:val="left" w:pos="5812"/>
                              </w:tabs>
                              <w:spacing w:line="360" w:lineRule="auto"/>
                              <w:ind w:left="0"/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A376D"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  <w:t>- Retrovirus                      □</w:t>
                            </w:r>
                          </w:p>
                          <w:p w14:paraId="7929BA52" w14:textId="77777777" w:rsidR="003E1ADA" w:rsidRPr="008A376D" w:rsidRDefault="003E1ADA" w:rsidP="003E1ADA">
                            <w:pPr>
                              <w:pStyle w:val="Prrafodelista"/>
                              <w:tabs>
                                <w:tab w:val="left" w:pos="5812"/>
                              </w:tabs>
                              <w:spacing w:line="360" w:lineRule="auto"/>
                              <w:ind w:left="0"/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A376D"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  <w:t xml:space="preserve">- </w:t>
                            </w:r>
                            <w:proofErr w:type="spellStart"/>
                            <w:r w:rsidRPr="008A376D"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  <w:t>Lentivirus</w:t>
                            </w:r>
                            <w:proofErr w:type="spellEnd"/>
                            <w:r w:rsidRPr="008A376D"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  <w:t xml:space="preserve">                       □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C3BD" id="Cuadro de texto 3" o:spid="_x0000_s1027" type="#_x0000_t202" style="position:absolute;margin-left:127.2pt;margin-top:4.8pt;width:169.95pt;height:4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" filled="f" stroked="f">
                <v:textbox>
                  <w:txbxContent>
                    <w:p w14:paraId="22502F0D" w14:textId="77777777" w:rsidR="003E1ADA" w:rsidRPr="008A376D" w:rsidRDefault="003E1ADA" w:rsidP="003E1ADA">
                      <w:pPr>
                        <w:pStyle w:val="Prrafodelista"/>
                        <w:tabs>
                          <w:tab w:val="left" w:pos="5812"/>
                        </w:tabs>
                        <w:spacing w:line="360" w:lineRule="auto"/>
                        <w:ind w:left="0"/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</w:pPr>
                      <w:r w:rsidRPr="008A376D"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  <w:t>- Retrovirus                      □</w:t>
                      </w:r>
                    </w:p>
                    <w:p w14:paraId="7929BA52" w14:textId="77777777" w:rsidR="003E1ADA" w:rsidRPr="008A376D" w:rsidRDefault="003E1ADA" w:rsidP="003E1ADA">
                      <w:pPr>
                        <w:pStyle w:val="Prrafodelista"/>
                        <w:tabs>
                          <w:tab w:val="left" w:pos="5812"/>
                        </w:tabs>
                        <w:spacing w:line="360" w:lineRule="auto"/>
                        <w:ind w:left="0"/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</w:pPr>
                      <w:r w:rsidRPr="008A376D"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  <w:t xml:space="preserve">- </w:t>
                      </w:r>
                      <w:proofErr w:type="spellStart"/>
                      <w:r w:rsidRPr="008A376D"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  <w:t>Lentivirus</w:t>
                      </w:r>
                      <w:proofErr w:type="spellEnd"/>
                      <w:r w:rsidRPr="008A376D"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  <w:t xml:space="preserve">                       □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3D2">
        <w:rPr>
          <w:rFonts w:cs="Calibri"/>
          <w:sz w:val="24"/>
          <w:szCs w:val="24"/>
          <w:lang w:val="en-GB"/>
        </w:rPr>
        <w:t xml:space="preserve"> Integrative:                     </w:t>
      </w:r>
    </w:p>
    <w:p w14:paraId="2C117C62" w14:textId="77777777" w:rsidR="003E1ADA" w:rsidRPr="008A376D" w:rsidRDefault="003E1ADA" w:rsidP="003E1ADA">
      <w:pPr>
        <w:pStyle w:val="Prrafodelista"/>
        <w:spacing w:line="360" w:lineRule="auto"/>
        <w:ind w:left="0"/>
        <w:rPr>
          <w:rFonts w:cs="Calibri"/>
          <w:sz w:val="24"/>
          <w:szCs w:val="24"/>
          <w:lang w:val="es-ES_tradnl"/>
        </w:rPr>
      </w:pPr>
    </w:p>
    <w:p w14:paraId="35DD73A6" w14:textId="77777777" w:rsidR="003E1ADA" w:rsidRPr="008A376D" w:rsidRDefault="003E1ADA" w:rsidP="003E1ADA">
      <w:pPr>
        <w:spacing w:line="360" w:lineRule="auto"/>
        <w:rPr>
          <w:rFonts w:ascii="Calibri" w:hAnsi="Calibri" w:cs="Calibri"/>
          <w:lang w:val="es-ES_tradnl"/>
        </w:rPr>
      </w:pPr>
      <w:r w:rsidRPr="008A376D">
        <w:rPr>
          <w:rFonts w:ascii="Calibri" w:hAnsi="Calibri" w:cs="Calibri"/>
          <w:lang w:val="es-ES_tradnl"/>
        </w:rPr>
        <w:t xml:space="preserve"> </w:t>
      </w:r>
    </w:p>
    <w:p w14:paraId="0BAA7C0D" w14:textId="35F4D592" w:rsidR="003E1ADA" w:rsidRPr="008A376D" w:rsidRDefault="003E1ADA" w:rsidP="003E1ADA">
      <w:pPr>
        <w:spacing w:line="360" w:lineRule="auto"/>
        <w:rPr>
          <w:rFonts w:ascii="Calibri" w:hAnsi="Calibri" w:cs="Calibri"/>
          <w:lang w:val="es-ES_tradnl"/>
        </w:rPr>
      </w:pPr>
      <w:r w:rsidRPr="008A376D">
        <w:rPr>
          <w:rFonts w:ascii="Calibri" w:hAnsi="Calibri" w:cs="Calibri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80F33E" wp14:editId="61F959BF">
                <wp:simplePos x="0" y="0"/>
                <wp:positionH relativeFrom="column">
                  <wp:posOffset>1596390</wp:posOffset>
                </wp:positionH>
                <wp:positionV relativeFrom="paragraph">
                  <wp:posOffset>73025</wp:posOffset>
                </wp:positionV>
                <wp:extent cx="2158365" cy="914400"/>
                <wp:effectExtent l="0" t="0" r="3810" b="444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ED159" w14:textId="77777777" w:rsidR="003E1ADA" w:rsidRPr="008A376D" w:rsidRDefault="003E1ADA" w:rsidP="003E1ADA">
                            <w:pPr>
                              <w:pStyle w:val="Prrafodelista"/>
                              <w:tabs>
                                <w:tab w:val="left" w:pos="5812"/>
                              </w:tabs>
                              <w:spacing w:line="360" w:lineRule="auto"/>
                              <w:ind w:left="0"/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A376D"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  <w:t xml:space="preserve">- </w:t>
                            </w:r>
                            <w:proofErr w:type="spellStart"/>
                            <w:r w:rsidRPr="008A376D"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  <w:t>Episomal</w:t>
                            </w:r>
                            <w:proofErr w:type="spellEnd"/>
                            <w:r w:rsidRPr="008A376D"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  <w:t xml:space="preserve"> plasmids        □                       - Sendai virus                   □      </w:t>
                            </w:r>
                          </w:p>
                          <w:p w14:paraId="07324483" w14:textId="77777777" w:rsidR="003E1ADA" w:rsidRPr="008A376D" w:rsidRDefault="003E1ADA" w:rsidP="003E1ADA">
                            <w:pPr>
                              <w:pStyle w:val="Prrafodelista"/>
                              <w:tabs>
                                <w:tab w:val="left" w:pos="5812"/>
                              </w:tabs>
                              <w:spacing w:line="360" w:lineRule="auto"/>
                              <w:ind w:left="0"/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A376D"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  <w:t>- mRNA                             □</w:t>
                            </w:r>
                          </w:p>
                          <w:p w14:paraId="2E7B0EC3" w14:textId="77777777" w:rsidR="003E1ADA" w:rsidRPr="006F16C0" w:rsidRDefault="003E1ADA" w:rsidP="003E1ADA">
                            <w:pPr>
                              <w:pStyle w:val="Prrafodelista"/>
                              <w:tabs>
                                <w:tab w:val="left" w:pos="5812"/>
                              </w:tabs>
                              <w:spacing w:line="360" w:lineRule="auto"/>
                              <w:ind w:left="0"/>
                              <w:rPr>
                                <w:rFonts w:cs="Calibri"/>
                                <w:color w:val="375F73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1F21905" w14:textId="77777777" w:rsidR="003E1ADA" w:rsidRDefault="003E1ADA" w:rsidP="003E1ADA">
                            <w:pPr>
                              <w:pStyle w:val="Prrafodelista"/>
                              <w:tabs>
                                <w:tab w:val="left" w:pos="5812"/>
                              </w:tabs>
                              <w:spacing w:line="360" w:lineRule="auto"/>
                              <w:ind w:left="0"/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7FB6A7E9" w14:textId="77777777" w:rsidR="003E1ADA" w:rsidRPr="00734738" w:rsidRDefault="003E1ADA" w:rsidP="003E1ADA">
                            <w:pPr>
                              <w:pStyle w:val="Prrafodelista"/>
                              <w:tabs>
                                <w:tab w:val="left" w:pos="5812"/>
                              </w:tabs>
                              <w:spacing w:line="360" w:lineRule="auto"/>
                              <w:ind w:left="0"/>
                              <w:rPr>
                                <w:rFonts w:cs="Calibri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F33E" id="Cuadro de texto 2" o:spid="_x0000_s1028" type="#_x0000_t202" style="position:absolute;margin-left:125.7pt;margin-top:5.75pt;width:169.95pt;height:1in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" filled="f" stroked="f">
                <v:textbox>
                  <w:txbxContent>
                    <w:p w14:paraId="677ED159" w14:textId="77777777" w:rsidR="003E1ADA" w:rsidRPr="008A376D" w:rsidRDefault="003E1ADA" w:rsidP="003E1ADA">
                      <w:pPr>
                        <w:pStyle w:val="Prrafodelista"/>
                        <w:tabs>
                          <w:tab w:val="left" w:pos="5812"/>
                        </w:tabs>
                        <w:spacing w:line="360" w:lineRule="auto"/>
                        <w:ind w:left="0"/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</w:pPr>
                      <w:r w:rsidRPr="008A376D"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  <w:t xml:space="preserve">- </w:t>
                      </w:r>
                      <w:proofErr w:type="spellStart"/>
                      <w:r w:rsidRPr="008A376D"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  <w:t>Episomal</w:t>
                      </w:r>
                      <w:proofErr w:type="spellEnd"/>
                      <w:r w:rsidRPr="008A376D"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Pr="008A376D"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  <w:t>plasmids</w:t>
                      </w:r>
                      <w:proofErr w:type="spellEnd"/>
                      <w:r w:rsidRPr="008A376D"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  <w:t xml:space="preserve">        □                       - Sendai virus                   □      </w:t>
                      </w:r>
                    </w:p>
                    <w:p w14:paraId="07324483" w14:textId="77777777" w:rsidR="003E1ADA" w:rsidRPr="008A376D" w:rsidRDefault="003E1ADA" w:rsidP="003E1ADA">
                      <w:pPr>
                        <w:pStyle w:val="Prrafodelista"/>
                        <w:tabs>
                          <w:tab w:val="left" w:pos="5812"/>
                        </w:tabs>
                        <w:spacing w:line="360" w:lineRule="auto"/>
                        <w:ind w:left="0"/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</w:pPr>
                      <w:r w:rsidRPr="008A376D"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  <w:t>- mRNA                             □</w:t>
                      </w:r>
                    </w:p>
                    <w:p w14:paraId="2E7B0EC3" w14:textId="77777777" w:rsidR="003E1ADA" w:rsidRPr="006F16C0" w:rsidRDefault="003E1ADA" w:rsidP="003E1ADA">
                      <w:pPr>
                        <w:pStyle w:val="Prrafodelista"/>
                        <w:tabs>
                          <w:tab w:val="left" w:pos="5812"/>
                        </w:tabs>
                        <w:spacing w:line="360" w:lineRule="auto"/>
                        <w:ind w:left="0"/>
                        <w:rPr>
                          <w:rFonts w:cs="Calibri"/>
                          <w:color w:val="375F73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41F21905" w14:textId="77777777" w:rsidR="003E1ADA" w:rsidRDefault="003E1ADA" w:rsidP="003E1ADA">
                      <w:pPr>
                        <w:pStyle w:val="Prrafodelista"/>
                        <w:tabs>
                          <w:tab w:val="left" w:pos="5812"/>
                        </w:tabs>
                        <w:spacing w:line="360" w:lineRule="auto"/>
                        <w:ind w:left="0"/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7FB6A7E9" w14:textId="77777777" w:rsidR="003E1ADA" w:rsidRPr="00734738" w:rsidRDefault="003E1ADA" w:rsidP="003E1ADA">
                      <w:pPr>
                        <w:pStyle w:val="Prrafodelista"/>
                        <w:tabs>
                          <w:tab w:val="left" w:pos="5812"/>
                        </w:tabs>
                        <w:spacing w:line="360" w:lineRule="auto"/>
                        <w:ind w:left="0"/>
                        <w:rPr>
                          <w:rFonts w:cs="Calibri"/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A376D">
        <w:rPr>
          <w:rFonts w:ascii="Calibri" w:hAnsi="Calibri" w:cs="Calibri"/>
          <w:lang w:val="es-ES_tradnl"/>
        </w:rPr>
        <w:t xml:space="preserve"> Non </w:t>
      </w:r>
      <w:proofErr w:type="spellStart"/>
      <w:r w:rsidRPr="008A376D">
        <w:rPr>
          <w:rFonts w:ascii="Calibri" w:hAnsi="Calibri" w:cs="Calibri"/>
          <w:lang w:val="es-ES_tradnl"/>
        </w:rPr>
        <w:t>integrative</w:t>
      </w:r>
      <w:proofErr w:type="spellEnd"/>
      <w:r w:rsidRPr="008A376D">
        <w:rPr>
          <w:rFonts w:ascii="Calibri" w:hAnsi="Calibri" w:cs="Calibri"/>
          <w:lang w:val="es-ES_tradnl"/>
        </w:rPr>
        <w:t>:</w:t>
      </w:r>
      <w:r w:rsidRPr="008A376D">
        <w:rPr>
          <w:rFonts w:ascii="Calibri" w:hAnsi="Calibri" w:cs="Calibri"/>
          <w:lang w:val="es-ES_tradnl"/>
        </w:rPr>
        <w:tab/>
        <w:t xml:space="preserve">    </w:t>
      </w:r>
    </w:p>
    <w:p w14:paraId="2665C2E9" w14:textId="77777777" w:rsidR="003E1ADA" w:rsidRPr="008A376D" w:rsidRDefault="003E1ADA" w:rsidP="003E1ADA">
      <w:pPr>
        <w:spacing w:line="360" w:lineRule="auto"/>
        <w:rPr>
          <w:rFonts w:ascii="Calibri" w:hAnsi="Calibri" w:cs="Calibri"/>
          <w:lang w:val="es-ES_tradnl"/>
        </w:rPr>
      </w:pPr>
    </w:p>
    <w:p w14:paraId="28F3235C" w14:textId="77777777" w:rsidR="003E1ADA" w:rsidRPr="008A376D" w:rsidRDefault="003E1ADA" w:rsidP="003E1ADA">
      <w:pPr>
        <w:spacing w:line="360" w:lineRule="auto"/>
        <w:rPr>
          <w:rFonts w:ascii="Calibri" w:hAnsi="Calibri" w:cs="Calibri"/>
          <w:b/>
        </w:rPr>
      </w:pPr>
      <w:r w:rsidRPr="008A376D">
        <w:rPr>
          <w:rFonts w:ascii="Calibri" w:hAnsi="Calibri" w:cs="Calibri"/>
        </w:rPr>
        <w:tab/>
      </w:r>
      <w:r w:rsidRPr="008A376D">
        <w:rPr>
          <w:rFonts w:ascii="Calibri" w:hAnsi="Calibri" w:cs="Calibri"/>
        </w:rPr>
        <w:tab/>
        <w:t xml:space="preserve"> </w:t>
      </w:r>
      <w:r w:rsidRPr="008A376D">
        <w:rPr>
          <w:rFonts w:ascii="Calibri" w:hAnsi="Calibri" w:cs="Calibri"/>
        </w:rPr>
        <w:tab/>
      </w:r>
      <w:r w:rsidRPr="008A376D">
        <w:rPr>
          <w:rFonts w:ascii="Calibri" w:hAnsi="Calibri" w:cs="Calibri"/>
        </w:rPr>
        <w:tab/>
      </w:r>
      <w:r w:rsidRPr="008A376D">
        <w:rPr>
          <w:rFonts w:ascii="Calibri" w:hAnsi="Calibri" w:cs="Calibri"/>
        </w:rPr>
        <w:br/>
      </w:r>
    </w:p>
    <w:p w14:paraId="3B7C7987" w14:textId="77777777" w:rsidR="003E1ADA" w:rsidRDefault="003E1ADA" w:rsidP="003E1ADA">
      <w:pPr>
        <w:spacing w:line="360" w:lineRule="auto"/>
        <w:ind w:left="-567"/>
        <w:rPr>
          <w:rFonts w:ascii="Calibri" w:hAnsi="Calibri" w:cs="Calibri"/>
          <w:b/>
        </w:rPr>
      </w:pPr>
      <w:r w:rsidRPr="006333D2">
        <w:rPr>
          <w:rFonts w:ascii="Calibri" w:hAnsi="Calibri" w:cs="Calibri"/>
          <w:b/>
        </w:rPr>
        <w:t xml:space="preserve">     </w:t>
      </w:r>
      <w:r w:rsidRPr="006333D2">
        <w:rPr>
          <w:rFonts w:ascii="Calibri" w:hAnsi="Calibri" w:cs="Calibri"/>
          <w:b/>
        </w:rPr>
        <w:tab/>
      </w:r>
    </w:p>
    <w:p w14:paraId="12A05B8A" w14:textId="5180E54A" w:rsidR="003E1ADA" w:rsidRDefault="003E1ADA" w:rsidP="003E1ADA">
      <w:pPr>
        <w:spacing w:line="360" w:lineRule="auto"/>
        <w:ind w:left="-567"/>
        <w:rPr>
          <w:rFonts w:ascii="Calibri" w:hAnsi="Calibri" w:cs="Calibri"/>
          <w:b/>
        </w:rPr>
      </w:pPr>
      <w:proofErr w:type="spellStart"/>
      <w:r w:rsidRPr="006333D2">
        <w:rPr>
          <w:rFonts w:ascii="Calibri" w:hAnsi="Calibri" w:cs="Calibri"/>
          <w:b/>
        </w:rPr>
        <w:lastRenderedPageBreak/>
        <w:t>Comments</w:t>
      </w:r>
      <w:proofErr w:type="spellEnd"/>
      <w:r>
        <w:rPr>
          <w:rFonts w:ascii="Calibri" w:hAnsi="Calibri" w:cs="Calibri"/>
          <w:b/>
        </w:rPr>
        <w:t xml:space="preserve">: </w:t>
      </w:r>
    </w:p>
    <w:p w14:paraId="2CE46BD1" w14:textId="77777777" w:rsidR="003E1ADA" w:rsidRPr="006333D2" w:rsidRDefault="003E1ADA" w:rsidP="003E1ADA">
      <w:pPr>
        <w:spacing w:line="360" w:lineRule="auto"/>
        <w:ind w:left="-567"/>
        <w:rPr>
          <w:rFonts w:ascii="Calibri" w:hAnsi="Calibri" w:cs="Calibri"/>
          <w:b/>
        </w:rPr>
      </w:pPr>
    </w:p>
    <w:p w14:paraId="5208EA9F" w14:textId="7C635EA1" w:rsidR="003E1ADA" w:rsidRDefault="003E1ADA" w:rsidP="003E1ADA">
      <w:pPr>
        <w:spacing w:line="360" w:lineRule="auto"/>
        <w:ind w:left="-567"/>
        <w:rPr>
          <w:rFonts w:ascii="Calibri" w:hAnsi="Calibri" w:cs="Calibri"/>
          <w:b/>
        </w:rPr>
      </w:pPr>
    </w:p>
    <w:p w14:paraId="0B32360F" w14:textId="2050A2C3" w:rsidR="003E1ADA" w:rsidRDefault="003E1ADA" w:rsidP="003E1ADA">
      <w:pPr>
        <w:spacing w:line="360" w:lineRule="auto"/>
        <w:ind w:left="-567"/>
        <w:rPr>
          <w:rFonts w:ascii="Calibri" w:hAnsi="Calibri" w:cs="Calibri"/>
          <w:b/>
        </w:rPr>
      </w:pPr>
    </w:p>
    <w:p w14:paraId="5080C6FD" w14:textId="775EC1EE" w:rsidR="003E1ADA" w:rsidRDefault="003E1ADA" w:rsidP="003E1ADA">
      <w:pPr>
        <w:spacing w:line="360" w:lineRule="auto"/>
        <w:ind w:left="-567"/>
        <w:rPr>
          <w:rFonts w:ascii="Calibri" w:hAnsi="Calibri" w:cs="Calibri"/>
          <w:b/>
        </w:rPr>
      </w:pPr>
    </w:p>
    <w:p w14:paraId="0942C87E" w14:textId="77777777" w:rsidR="003E1ADA" w:rsidRPr="006333D2" w:rsidRDefault="003E1ADA" w:rsidP="003E1ADA">
      <w:pPr>
        <w:spacing w:line="360" w:lineRule="auto"/>
        <w:ind w:left="-567"/>
        <w:rPr>
          <w:rFonts w:ascii="Calibri" w:hAnsi="Calibri" w:cs="Calibri"/>
          <w:b/>
        </w:rPr>
      </w:pPr>
    </w:p>
    <w:p w14:paraId="3B1DAA5B" w14:textId="77777777" w:rsidR="003E1ADA" w:rsidRPr="006333D2" w:rsidRDefault="003E1ADA" w:rsidP="003E1ADA">
      <w:pPr>
        <w:ind w:left="-567"/>
        <w:rPr>
          <w:rFonts w:ascii="Century Gothic" w:hAnsi="Century Gothic"/>
          <w:b/>
          <w:sz w:val="20"/>
          <w:szCs w:val="20"/>
        </w:rPr>
      </w:pPr>
      <w:r w:rsidRPr="006333D2">
        <w:rPr>
          <w:rFonts w:ascii="Century Gothic" w:hAnsi="Century Gothic"/>
          <w:b/>
          <w:sz w:val="20"/>
          <w:szCs w:val="20"/>
        </w:rPr>
        <w:t xml:space="preserve">           _______________________________________</w:t>
      </w:r>
      <w:r w:rsidRPr="006333D2">
        <w:rPr>
          <w:rFonts w:ascii="Century Gothic" w:hAnsi="Century Gothic"/>
          <w:b/>
          <w:sz w:val="20"/>
          <w:szCs w:val="20"/>
        </w:rPr>
        <w:tab/>
        <w:t xml:space="preserve">      _________________________</w:t>
      </w:r>
    </w:p>
    <w:p w14:paraId="7C1D41AB" w14:textId="5A520C68" w:rsidR="003E1ADA" w:rsidRPr="006333D2" w:rsidRDefault="003E1ADA" w:rsidP="003E1ADA">
      <w:pPr>
        <w:tabs>
          <w:tab w:val="left" w:pos="6660"/>
        </w:tabs>
        <w:ind w:left="-567"/>
        <w:rPr>
          <w:rFonts w:ascii="Calibri" w:hAnsi="Calibri" w:cs="Calibri"/>
        </w:rPr>
      </w:pPr>
      <w:r w:rsidRPr="006333D2">
        <w:rPr>
          <w:rFonts w:ascii="Calibri" w:hAnsi="Calibri" w:cs="Calibri"/>
        </w:rPr>
        <w:t xml:space="preserve">           </w:t>
      </w:r>
      <w:proofErr w:type="spellStart"/>
      <w:r w:rsidRPr="006333D2">
        <w:rPr>
          <w:rFonts w:ascii="Calibri" w:hAnsi="Calibri" w:cs="Calibri"/>
        </w:rPr>
        <w:t>Signature</w:t>
      </w:r>
      <w:proofErr w:type="spellEnd"/>
      <w:r w:rsidRPr="006333D2">
        <w:rPr>
          <w:rFonts w:ascii="Calibri" w:hAnsi="Calibri" w:cs="Calibri"/>
        </w:rPr>
        <w:t xml:space="preserve"> of </w:t>
      </w:r>
      <w:proofErr w:type="spellStart"/>
      <w:r w:rsidRPr="006333D2">
        <w:rPr>
          <w:rFonts w:ascii="Calibri" w:hAnsi="Calibri" w:cs="Calibri"/>
        </w:rPr>
        <w:t>the</w:t>
      </w:r>
      <w:proofErr w:type="spellEnd"/>
      <w:r w:rsidRPr="006333D2">
        <w:rPr>
          <w:rFonts w:ascii="Calibri" w:hAnsi="Calibri" w:cs="Calibri"/>
        </w:rPr>
        <w:t xml:space="preserve"> </w:t>
      </w:r>
      <w:proofErr w:type="spellStart"/>
      <w:r w:rsidRPr="006333D2">
        <w:rPr>
          <w:rFonts w:ascii="Calibri" w:hAnsi="Calibri" w:cs="Calibri"/>
        </w:rPr>
        <w:t>researcher</w:t>
      </w:r>
      <w:proofErr w:type="spellEnd"/>
      <w:r w:rsidRPr="006333D2">
        <w:rPr>
          <w:rFonts w:ascii="Calibri" w:hAnsi="Calibri" w:cs="Calibri"/>
        </w:rPr>
        <w:t xml:space="preserve">                                </w:t>
      </w:r>
      <w:r>
        <w:rPr>
          <w:rFonts w:ascii="Calibri" w:hAnsi="Calibri" w:cs="Calibri"/>
        </w:rPr>
        <w:t xml:space="preserve">          </w:t>
      </w:r>
      <w:r w:rsidRPr="006333D2">
        <w:rPr>
          <w:rFonts w:ascii="Calibri" w:hAnsi="Calibri" w:cs="Calibri"/>
        </w:rPr>
        <w:t xml:space="preserve"> </w:t>
      </w:r>
      <w:proofErr w:type="spellStart"/>
      <w:r w:rsidRPr="006333D2">
        <w:rPr>
          <w:rFonts w:ascii="Calibri" w:hAnsi="Calibri" w:cs="Calibri"/>
        </w:rPr>
        <w:t>date</w:t>
      </w:r>
      <w:proofErr w:type="spellEnd"/>
      <w:r w:rsidRPr="006333D2">
        <w:rPr>
          <w:rFonts w:ascii="Calibri" w:hAnsi="Calibri" w:cs="Calibri"/>
        </w:rPr>
        <w:t xml:space="preserve">                                             </w:t>
      </w:r>
      <w:r w:rsidRPr="006333D2">
        <w:rPr>
          <w:rFonts w:ascii="Calibri" w:hAnsi="Calibri" w:cs="Calibri"/>
        </w:rPr>
        <w:tab/>
      </w:r>
    </w:p>
    <w:p w14:paraId="096D2A72" w14:textId="77777777" w:rsidR="003E1ADA" w:rsidRPr="006333D2" w:rsidRDefault="003E1ADA" w:rsidP="003E1ADA">
      <w:pPr>
        <w:ind w:left="-567"/>
        <w:rPr>
          <w:rFonts w:ascii="Calibri" w:hAnsi="Calibri" w:cs="Calibri"/>
          <w:b/>
          <w:sz w:val="20"/>
          <w:szCs w:val="20"/>
        </w:rPr>
      </w:pPr>
    </w:p>
    <w:p w14:paraId="3C020B7D" w14:textId="77777777" w:rsidR="003E1ADA" w:rsidRPr="006333D2" w:rsidRDefault="003E1ADA" w:rsidP="003E1ADA">
      <w:pPr>
        <w:rPr>
          <w:rFonts w:ascii="Calibri" w:hAnsi="Calibri" w:cs="Calibri"/>
          <w:b/>
          <w:sz w:val="20"/>
          <w:szCs w:val="20"/>
        </w:rPr>
      </w:pPr>
    </w:p>
    <w:p w14:paraId="357F9D77" w14:textId="77777777" w:rsidR="003E1ADA" w:rsidRPr="0058071A" w:rsidRDefault="003E1ADA" w:rsidP="003E1ADA">
      <w:pPr>
        <w:jc w:val="both"/>
        <w:rPr>
          <w:rFonts w:ascii="Calibri" w:hAnsi="Calibri" w:cs="Tahoma"/>
          <w:b/>
          <w:color w:val="375F73"/>
          <w:lang w:val="es-ES"/>
        </w:rPr>
      </w:pPr>
    </w:p>
    <w:p w14:paraId="0BAFFB76" w14:textId="77777777" w:rsidR="003E1ADA" w:rsidRDefault="003E1ADA"/>
    <w:sectPr w:rsidR="003E1ADA" w:rsidSect="00402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459"/>
    <w:multiLevelType w:val="hybridMultilevel"/>
    <w:tmpl w:val="12327B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1F8A"/>
    <w:multiLevelType w:val="hybridMultilevel"/>
    <w:tmpl w:val="7130A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030"/>
    <w:multiLevelType w:val="hybridMultilevel"/>
    <w:tmpl w:val="6C52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DA"/>
    <w:rsid w:val="003D38CE"/>
    <w:rsid w:val="003E1ADA"/>
    <w:rsid w:val="00402988"/>
    <w:rsid w:val="0081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FB1"/>
  <w15:chartTrackingRefBased/>
  <w15:docId w15:val="{CE47FBC5-B619-4A86-BFF6-3EFD1F02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ADA"/>
    <w:pPr>
      <w:spacing w:after="0" w:line="240" w:lineRule="auto"/>
      <w:ind w:left="720"/>
    </w:pPr>
    <w:rPr>
      <w:rFonts w:ascii="Calibri" w:eastAsia="Calibri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Anuska Linares Baraza</dc:creator>
  <cp:keywords/>
  <dc:description/>
  <cp:lastModifiedBy>Anuska Linares Baraza</cp:lastModifiedBy>
  <cp:revision>2</cp:revision>
  <dcterms:created xsi:type="dcterms:W3CDTF">2021-05-12T12:31:00Z</dcterms:created>
  <dcterms:modified xsi:type="dcterms:W3CDTF">2021-05-13T13:59:00Z</dcterms:modified>
</cp:coreProperties>
</file>